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4A7AB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ED497F" w:rsidRPr="00ED497F">
        <w:rPr>
          <w:rFonts w:ascii="Times New Roman" w:hAnsi="Times New Roman"/>
          <w:sz w:val="28"/>
          <w:szCs w:val="28"/>
        </w:rPr>
        <w:t>RORS00043/City of Vrsac/TD</w:t>
      </w:r>
      <w:r w:rsidR="00AF345D">
        <w:rPr>
          <w:rFonts w:ascii="Times New Roman" w:hAnsi="Times New Roman"/>
          <w:sz w:val="28"/>
          <w:szCs w:val="28"/>
        </w:rPr>
        <w:t>7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ED497F" w:rsidRDefault="00ED497F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D497F">
        <w:rPr>
          <w:rFonts w:ascii="Times New Roman" w:hAnsi="Times New Roman"/>
          <w:sz w:val="22"/>
          <w:szCs w:val="22"/>
          <w:lang w:val="en-GB"/>
        </w:rPr>
        <w:t xml:space="preserve">City of Vrsac, </w:t>
      </w:r>
    </w:p>
    <w:p w:rsidR="00ED497F" w:rsidRDefault="00ED497F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D497F">
        <w:rPr>
          <w:rFonts w:ascii="Times New Roman" w:hAnsi="Times New Roman"/>
          <w:sz w:val="22"/>
          <w:szCs w:val="22"/>
          <w:lang w:val="en-GB"/>
        </w:rPr>
        <w:t xml:space="preserve">Trg Pobede 1, 26300 Vrsac, </w:t>
      </w:r>
    </w:p>
    <w:p w:rsidR="00AB471B" w:rsidRPr="009B30FB" w:rsidRDefault="00ED497F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D497F">
        <w:rPr>
          <w:rFonts w:ascii="Times New Roman" w:hAnsi="Times New Roman"/>
          <w:sz w:val="22"/>
          <w:szCs w:val="22"/>
          <w:lang w:val="en-GB"/>
        </w:rPr>
        <w:t>Republic of Serbia</w:t>
      </w:r>
      <w:r w:rsidR="004A7AB2" w:rsidRPr="004A7AB2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ED497F" w:rsidRPr="00ED497F">
        <w:rPr>
          <w:rFonts w:ascii="Times New Roman" w:hAnsi="Times New Roman"/>
          <w:b/>
          <w:sz w:val="28"/>
          <w:lang w:val="en-GB"/>
        </w:rPr>
        <w:t>Smart Crossborder Resilience in Emergency Situations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ED497F" w:rsidRPr="00ED497F">
        <w:rPr>
          <w:rFonts w:ascii="Times New Roman" w:hAnsi="Times New Roman"/>
          <w:b/>
          <w:sz w:val="28"/>
          <w:lang w:val="en-GB"/>
        </w:rPr>
        <w:t>Off-road vehicle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ED497F" w:rsidRPr="00ED497F">
        <w:rPr>
          <w:rFonts w:ascii="Times New Roman" w:hAnsi="Times New Roman"/>
          <w:sz w:val="22"/>
          <w:lang w:val="en-GB"/>
        </w:rPr>
        <w:t>RORS00043/City of Vrsac/TD</w:t>
      </w:r>
      <w:r w:rsidR="00AF345D">
        <w:rPr>
          <w:rFonts w:ascii="Times New Roman" w:hAnsi="Times New Roman"/>
          <w:sz w:val="22"/>
          <w:lang w:val="en-GB"/>
        </w:rPr>
        <w:t>7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1004C7" w:rsidRPr="003A4EB0" w:rsidRDefault="001004C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ED497F" w:rsidRPr="004F1F8C" w:rsidRDefault="00ED497F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77154B" w:rsidRPr="00ED497F" w:rsidRDefault="00ED497F" w:rsidP="004A7AB2">
      <w:pPr>
        <w:numPr>
          <w:ilvl w:val="0"/>
          <w:numId w:val="41"/>
        </w:numPr>
        <w:spacing w:before="0"/>
        <w:jc w:val="both"/>
        <w:rPr>
          <w:rFonts w:ascii="Times New Roman" w:hAnsi="Times New Roman"/>
          <w:sz w:val="22"/>
          <w:lang w:val="en-GB"/>
        </w:rPr>
      </w:pPr>
      <w:r w:rsidRPr="00ED497F">
        <w:rPr>
          <w:rFonts w:ascii="Times New Roman" w:hAnsi="Times New Roman"/>
          <w:sz w:val="22"/>
        </w:rPr>
        <w:t>Off-road vehicle</w:t>
      </w:r>
      <w:r w:rsidR="004A7AB2" w:rsidRPr="00ED497F">
        <w:rPr>
          <w:rFonts w:ascii="Times New Roman" w:hAnsi="Times New Roman"/>
          <w:sz w:val="22"/>
        </w:rPr>
        <w:t xml:space="preserve"> – 1pc</w:t>
      </w:r>
      <w:r w:rsidR="00F979EE" w:rsidRPr="00ED497F">
        <w:rPr>
          <w:rFonts w:ascii="Times New Roman" w:hAnsi="Times New Roman"/>
          <w:sz w:val="22"/>
        </w:rPr>
        <w:t xml:space="preserve">, 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1147F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ED497F" w:rsidRPr="00ED497F">
        <w:rPr>
          <w:rFonts w:ascii="Times New Roman" w:hAnsi="Times New Roman"/>
          <w:sz w:val="22"/>
          <w:lang w:val="en-GB"/>
        </w:rPr>
        <w:t>City of Vrsac, Trg Pobede 1, 26300 Vrsac, Republic of Serbia</w:t>
      </w:r>
      <w:r w:rsidR="00B202BC" w:rsidRPr="0071147F">
        <w:rPr>
          <w:rFonts w:ascii="Times New Roman" w:hAnsi="Times New Roman"/>
          <w:sz w:val="22"/>
          <w:lang w:val="en-GB"/>
        </w:rPr>
        <w:t xml:space="preserve">, </w:t>
      </w:r>
      <w:r w:rsidRPr="0071147F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D497F">
        <w:rPr>
          <w:rFonts w:ascii="Times New Roman" w:hAnsi="Times New Roman"/>
          <w:sz w:val="22"/>
          <w:lang w:val="en-GB"/>
        </w:rPr>
        <w:t>30 days</w:t>
      </w:r>
      <w:r w:rsidR="0077154B" w:rsidRPr="0071147F">
        <w:rPr>
          <w:rFonts w:ascii="Times New Roman" w:hAnsi="Times New Roman"/>
          <w:sz w:val="22"/>
          <w:lang w:val="en-GB"/>
        </w:rPr>
        <w:t xml:space="preserve"> </w:t>
      </w:r>
      <w:r w:rsidRPr="0071147F">
        <w:rPr>
          <w:rFonts w:ascii="Times New Roman" w:hAnsi="Times New Roman"/>
          <w:sz w:val="22"/>
          <w:lang w:val="en-GB"/>
        </w:rPr>
        <w:t>and the Incoterm</w:t>
      </w:r>
      <w:r w:rsidRPr="007B70EE">
        <w:rPr>
          <w:rFonts w:ascii="Times New Roman" w:hAnsi="Times New Roman"/>
          <w:sz w:val="22"/>
          <w:lang w:val="en-GB"/>
        </w:rPr>
        <w:t xml:space="preserve">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1004C7" w:rsidRDefault="001004C7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lastRenderedPageBreak/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88E" w:rsidRDefault="0033188E">
      <w:r>
        <w:separator/>
      </w:r>
    </w:p>
    <w:p w:rsidR="0033188E" w:rsidRDefault="0033188E"/>
  </w:endnote>
  <w:endnote w:type="continuationSeparator" w:id="1">
    <w:p w:rsidR="0033188E" w:rsidRDefault="0033188E">
      <w:r>
        <w:continuationSeparator/>
      </w:r>
    </w:p>
    <w:p w:rsidR="0033188E" w:rsidRDefault="0033188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61FB5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61FB5" w:rsidRPr="0076436E">
      <w:rPr>
        <w:rFonts w:ascii="Times New Roman" w:hAnsi="Times New Roman"/>
        <w:sz w:val="18"/>
        <w:szCs w:val="18"/>
      </w:rPr>
      <w:fldChar w:fldCharType="separate"/>
    </w:r>
    <w:r w:rsidR="00AF345D">
      <w:rPr>
        <w:rFonts w:ascii="Times New Roman" w:hAnsi="Times New Roman"/>
        <w:noProof/>
        <w:sz w:val="18"/>
        <w:szCs w:val="18"/>
        <w:lang w:val="en-GB"/>
      </w:rPr>
      <w:t>3</w:t>
    </w:r>
    <w:r w:rsidR="00C61FB5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C61FB5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61FB5" w:rsidRPr="0076436E">
      <w:rPr>
        <w:rFonts w:ascii="Times New Roman" w:hAnsi="Times New Roman"/>
        <w:sz w:val="18"/>
        <w:szCs w:val="18"/>
      </w:rPr>
      <w:fldChar w:fldCharType="separate"/>
    </w:r>
    <w:r w:rsidR="00AF345D">
      <w:rPr>
        <w:rFonts w:ascii="Times New Roman" w:hAnsi="Times New Roman"/>
        <w:noProof/>
        <w:sz w:val="18"/>
        <w:szCs w:val="18"/>
        <w:lang w:val="en-GB"/>
      </w:rPr>
      <w:t>4</w:t>
    </w:r>
    <w:r w:rsidR="00C61FB5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C61FB5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C61FB5">
      <w:rPr>
        <w:sz w:val="16"/>
      </w:rPr>
      <w:fldChar w:fldCharType="begin"/>
    </w:r>
    <w:r>
      <w:rPr>
        <w:sz w:val="16"/>
      </w:rPr>
      <w:instrText xml:space="preserve"> PAGE </w:instrText>
    </w:r>
    <w:r w:rsidR="00C61FB5">
      <w:rPr>
        <w:sz w:val="16"/>
      </w:rPr>
      <w:fldChar w:fldCharType="separate"/>
    </w:r>
    <w:r>
      <w:rPr>
        <w:noProof/>
        <w:sz w:val="16"/>
      </w:rPr>
      <w:t>59</w:t>
    </w:r>
    <w:r w:rsidR="00C61FB5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88E" w:rsidRDefault="0033188E" w:rsidP="008056C4">
      <w:pPr>
        <w:spacing w:before="0" w:after="0"/>
      </w:pPr>
      <w:r>
        <w:separator/>
      </w:r>
    </w:p>
  </w:footnote>
  <w:footnote w:type="continuationSeparator" w:id="1">
    <w:p w:rsidR="0033188E" w:rsidRDefault="0033188E">
      <w:r>
        <w:continuationSeparator/>
      </w:r>
    </w:p>
    <w:p w:rsidR="0033188E" w:rsidRDefault="0033188E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F59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04C7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3D3C"/>
    <w:rsid w:val="001B5454"/>
    <w:rsid w:val="001D0532"/>
    <w:rsid w:val="001D1E38"/>
    <w:rsid w:val="001D7174"/>
    <w:rsid w:val="001E3062"/>
    <w:rsid w:val="001E4648"/>
    <w:rsid w:val="001E684B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B721A"/>
    <w:rsid w:val="002C00DD"/>
    <w:rsid w:val="002C427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88E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A581E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55E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AB2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1D96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7B92"/>
    <w:rsid w:val="005B03BC"/>
    <w:rsid w:val="005B2018"/>
    <w:rsid w:val="005C0EA1"/>
    <w:rsid w:val="005C64F5"/>
    <w:rsid w:val="005C666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47F"/>
    <w:rsid w:val="00711C72"/>
    <w:rsid w:val="00717B38"/>
    <w:rsid w:val="007238B1"/>
    <w:rsid w:val="00731264"/>
    <w:rsid w:val="0073285E"/>
    <w:rsid w:val="0073450F"/>
    <w:rsid w:val="0074358C"/>
    <w:rsid w:val="00745E4A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1510"/>
    <w:rsid w:val="007A4C4D"/>
    <w:rsid w:val="007A7E2A"/>
    <w:rsid w:val="007B65DB"/>
    <w:rsid w:val="007B70EE"/>
    <w:rsid w:val="007C0BDD"/>
    <w:rsid w:val="007C1656"/>
    <w:rsid w:val="007C75E0"/>
    <w:rsid w:val="007D201C"/>
    <w:rsid w:val="007D236A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E64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345D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6F93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567B"/>
    <w:rsid w:val="00C56125"/>
    <w:rsid w:val="00C61312"/>
    <w:rsid w:val="00C61FB5"/>
    <w:rsid w:val="00C62ACA"/>
    <w:rsid w:val="00C66D3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7644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17066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97F"/>
    <w:rsid w:val="00ED4B36"/>
    <w:rsid w:val="00EE0ED9"/>
    <w:rsid w:val="00EE2E55"/>
    <w:rsid w:val="00F00C29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459</Words>
  <Characters>2618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2025-03-06T23:33:00Z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